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C" w:rsidRPr="0003740C" w:rsidRDefault="0003740C" w:rsidP="0003740C">
      <w:pPr>
        <w:rPr>
          <w:rFonts w:ascii="Times New Roman" w:hAnsi="Times New Roman" w:cs="Times New Roman"/>
          <w:b/>
          <w:sz w:val="24"/>
          <w:szCs w:val="24"/>
        </w:rPr>
      </w:pPr>
      <w:r w:rsidRPr="0003740C">
        <w:rPr>
          <w:rFonts w:ascii="Times New Roman" w:hAnsi="Times New Roman" w:cs="Times New Roman"/>
          <w:b/>
          <w:sz w:val="24"/>
          <w:szCs w:val="24"/>
        </w:rPr>
        <w:t>LICITAÇÕES - 2016</w:t>
      </w:r>
    </w:p>
    <w:p w:rsidR="0003740C" w:rsidRDefault="0003740C" w:rsidP="000374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adeClara"/>
        <w:tblpPr w:leftFromText="141" w:rightFromText="141" w:vertAnchor="page" w:horzAnchor="margin" w:tblpY="2830"/>
        <w:tblW w:w="14709" w:type="dxa"/>
        <w:tblLook w:val="04A0" w:firstRow="1" w:lastRow="0" w:firstColumn="1" w:lastColumn="0" w:noHBand="0" w:noVBand="1"/>
      </w:tblPr>
      <w:tblGrid>
        <w:gridCol w:w="1384"/>
        <w:gridCol w:w="2977"/>
        <w:gridCol w:w="1843"/>
        <w:gridCol w:w="5953"/>
        <w:gridCol w:w="2552"/>
      </w:tblGrid>
      <w:tr w:rsidR="0003740C" w:rsidTr="002F0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EDITAL</w:t>
            </w:r>
          </w:p>
        </w:tc>
        <w:tc>
          <w:tcPr>
            <w:tcW w:w="2977" w:type="dxa"/>
          </w:tcPr>
          <w:p w:rsidR="0003740C" w:rsidRPr="00B324F1" w:rsidRDefault="000374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NÚMERO DA LICITAÇÃO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MODALIDADE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OBJETO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RESULTADO</w:t>
            </w:r>
          </w:p>
        </w:tc>
      </w:tr>
      <w:tr w:rsidR="000374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01/2016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Pregão Eletrônico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Contratação de Plano de Assistência Médica destinados aos colaboradores do CRMV-RJ.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Deserta</w:t>
            </w:r>
          </w:p>
        </w:tc>
      </w:tr>
      <w:tr w:rsidR="000374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02/2016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Pregão Eletrônico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Prestação de serviços de agenciamento de viagens para o fornecimento de passagens aéreas nacionais e internacionais para o</w:t>
            </w:r>
            <w:proofErr w:type="gram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CRMV-RJ.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Homologada</w:t>
            </w:r>
          </w:p>
        </w:tc>
      </w:tr>
      <w:tr w:rsidR="000374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03/2016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Pregão Presencial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Prestação de serv. de Organização, Operacionalização e Execução de Evento, c/ acompanhamento, suporte logístico e equipe de apoio, fornecimento de infraestrutura, mobiliário, </w:t>
            </w:r>
            <w:proofErr w:type="spell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equip</w:t>
            </w:r>
            <w:proofErr w:type="spell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infraestrutura, mobiliário, </w:t>
            </w:r>
            <w:proofErr w:type="spell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equip</w:t>
            </w:r>
            <w:proofErr w:type="spell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equip</w:t>
            </w:r>
            <w:proofErr w:type="spell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acessórios, divulgação, conservação e limpeza, visando atender à realização da Atividade denominada “Casa do Méd. Vet. e Zootec.”</w:t>
            </w:r>
          </w:p>
          <w:p w:rsidR="0003740C" w:rsidRPr="00B324F1" w:rsidRDefault="000374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* Realização de 08 Eventos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Revogada</w:t>
            </w:r>
          </w:p>
        </w:tc>
      </w:tr>
      <w:tr w:rsidR="000374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04/2016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Pregão Eletrônico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A contratação de empresa especializada em serviços: SERVIÇO DE DIAGRAMAÇÃO E REVISÃO da Revista Institucional do CRMV-RJ, incluindo revisão ortográfica (seguindo as regras da nova ortografia da Língua Portuguesa) e gramatical de todos os textos que compõem a Revista; SERVIÇO DE IMPRESSÃO E ACABAMENTO GRÁFICO da Revista Institucional do CRMV-RJ e MANUSEIO E TRIAGEM da Revista Institucional do CRMV-RJ.  * 07 (sete) Edições da Revista Institucional do CRMV-RJ,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Homologada</w:t>
            </w:r>
          </w:p>
        </w:tc>
      </w:tr>
      <w:tr w:rsidR="000374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05/2016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Pregão Eletrônico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Assistência Médica para os colaboradores do CRMV-RJ.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Deserta</w:t>
            </w:r>
          </w:p>
        </w:tc>
      </w:tr>
      <w:tr w:rsidR="000374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06/2016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Pregão Eletrônico 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01 Licença completa anual do pacote de software ADOBE CREATIVE CLOUD e</w:t>
            </w:r>
            <w:proofErr w:type="gram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01 Licença completa anual do pacote de softwares </w:t>
            </w:r>
            <w:proofErr w:type="spell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Artisteer</w:t>
            </w:r>
            <w:proofErr w:type="spell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4.3. </w:t>
            </w:r>
            <w:proofErr w:type="gram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Windows e 01 Licença </w:t>
            </w:r>
            <w:proofErr w:type="spellStart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Themler</w:t>
            </w:r>
            <w:proofErr w:type="spellEnd"/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 for Windows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Homologada</w:t>
            </w:r>
          </w:p>
        </w:tc>
      </w:tr>
      <w:tr w:rsidR="000374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07/2016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Pregão Eletrônico (SRP) 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Registro de Preços para Gêneros de Alimentação, Material para Copa e Cozinha.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Lote I – Homologado</w:t>
            </w:r>
          </w:p>
          <w:p w:rsidR="0003740C" w:rsidRPr="00B324F1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Lotes II, III e IV - Fracassados.</w:t>
            </w:r>
          </w:p>
        </w:tc>
      </w:tr>
      <w:tr w:rsidR="000374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B324F1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08/2016</w:t>
            </w:r>
          </w:p>
        </w:tc>
        <w:tc>
          <w:tcPr>
            <w:tcW w:w="1843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Pregão Presencial</w:t>
            </w:r>
          </w:p>
        </w:tc>
        <w:tc>
          <w:tcPr>
            <w:tcW w:w="5953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>Contratação de Empresa Especializada na prestação de serviços de Organização e Execução de Evento, com acompanhamento, suporte logístico e equipe de apoio, fornecimento de infraestrutura, mobiliário, equipamentos e acessórios, divulgação, conservação e limpeza, visando atender à realização da atividade denominada “Casa do Médico Veterinário e Zootecnista”, serão realizados 08 (oito) Eventos.</w:t>
            </w:r>
          </w:p>
        </w:tc>
        <w:tc>
          <w:tcPr>
            <w:tcW w:w="2552" w:type="dxa"/>
          </w:tcPr>
          <w:p w:rsidR="0003740C" w:rsidRPr="00B324F1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4F1">
              <w:rPr>
                <w:rFonts w:ascii="Times New Roman" w:hAnsi="Times New Roman" w:cs="Times New Roman"/>
                <w:sz w:val="20"/>
                <w:szCs w:val="20"/>
              </w:rPr>
              <w:t xml:space="preserve">Homologado </w:t>
            </w:r>
          </w:p>
        </w:tc>
      </w:tr>
      <w:tr w:rsidR="000374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Default="0003740C" w:rsidP="002F0E54"/>
        </w:tc>
        <w:tc>
          <w:tcPr>
            <w:tcW w:w="2977" w:type="dxa"/>
          </w:tcPr>
          <w:p w:rsidR="0003740C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09/2016</w:t>
            </w:r>
          </w:p>
        </w:tc>
        <w:tc>
          <w:tcPr>
            <w:tcW w:w="1843" w:type="dxa"/>
          </w:tcPr>
          <w:p w:rsidR="0003740C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Pregão Eletrônico</w:t>
            </w:r>
          </w:p>
        </w:tc>
        <w:tc>
          <w:tcPr>
            <w:tcW w:w="5953" w:type="dxa"/>
          </w:tcPr>
          <w:p w:rsidR="0003740C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B47">
              <w:t>Material de Limpeza e Produtos de Higienização</w:t>
            </w:r>
          </w:p>
        </w:tc>
        <w:tc>
          <w:tcPr>
            <w:tcW w:w="2552" w:type="dxa"/>
          </w:tcPr>
          <w:p w:rsidR="0003740C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Homologado</w:t>
            </w:r>
          </w:p>
        </w:tc>
      </w:tr>
      <w:tr w:rsidR="0003740C" w:rsidRPr="00444460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444460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444460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10/2016</w:t>
            </w:r>
          </w:p>
        </w:tc>
        <w:tc>
          <w:tcPr>
            <w:tcW w:w="1843" w:type="dxa"/>
          </w:tcPr>
          <w:p w:rsidR="0003740C" w:rsidRPr="00444460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 xml:space="preserve">Pregão Eletrônico </w:t>
            </w:r>
          </w:p>
        </w:tc>
        <w:tc>
          <w:tcPr>
            <w:tcW w:w="5953" w:type="dxa"/>
          </w:tcPr>
          <w:p w:rsidR="0003740C" w:rsidRPr="00444460" w:rsidRDefault="000374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Registro de Preço para aquisição de</w:t>
            </w:r>
            <w:proofErr w:type="gramStart"/>
            <w:r w:rsidRPr="004444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Material de Copa e Cozinha</w:t>
            </w:r>
          </w:p>
          <w:p w:rsidR="0003740C" w:rsidRPr="00444460" w:rsidRDefault="000374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 xml:space="preserve">Cafeteira e Aspirador de água e pó; Televisão em Cores: 60 polegadas, 43 polegadas e 32 polegadas. Suporte de parede para </w:t>
            </w:r>
            <w:proofErr w:type="spellStart"/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TV´s</w:t>
            </w:r>
            <w:proofErr w:type="spellEnd"/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: Fixo para 60 polegadas 32 Articulado para 32 polegadas.</w:t>
            </w:r>
          </w:p>
        </w:tc>
        <w:tc>
          <w:tcPr>
            <w:tcW w:w="2552" w:type="dxa"/>
          </w:tcPr>
          <w:p w:rsidR="0003740C" w:rsidRPr="00444460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Lote I – Fracassado</w:t>
            </w:r>
          </w:p>
          <w:p w:rsidR="0003740C" w:rsidRPr="00444460" w:rsidRDefault="0003740C" w:rsidP="002F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Lotes</w:t>
            </w:r>
            <w:proofErr w:type="gramStart"/>
            <w:r w:rsidRPr="004444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II; III: e IV - Homologados</w:t>
            </w:r>
          </w:p>
        </w:tc>
      </w:tr>
      <w:tr w:rsidR="0003740C" w:rsidRPr="00444460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3740C" w:rsidRPr="00444460" w:rsidRDefault="0003740C" w:rsidP="002F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40C" w:rsidRPr="00444460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11/2016</w:t>
            </w:r>
          </w:p>
        </w:tc>
        <w:tc>
          <w:tcPr>
            <w:tcW w:w="1843" w:type="dxa"/>
          </w:tcPr>
          <w:p w:rsidR="0003740C" w:rsidRPr="00444460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Pregão Eletrônico</w:t>
            </w:r>
          </w:p>
        </w:tc>
        <w:tc>
          <w:tcPr>
            <w:tcW w:w="5953" w:type="dxa"/>
          </w:tcPr>
          <w:p w:rsidR="0003740C" w:rsidRPr="00444460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>Prestação de serviços de fornecimento por Locação de 11 (onze) microcomputadores, abrangendo a locação, a entrega, instalação, configuração e suporte técnico para o CRMV-RJ.</w:t>
            </w:r>
          </w:p>
        </w:tc>
        <w:tc>
          <w:tcPr>
            <w:tcW w:w="2552" w:type="dxa"/>
          </w:tcPr>
          <w:p w:rsidR="0003740C" w:rsidRPr="00444460" w:rsidRDefault="0003740C" w:rsidP="002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60">
              <w:rPr>
                <w:rFonts w:ascii="Times New Roman" w:hAnsi="Times New Roman" w:cs="Times New Roman"/>
                <w:sz w:val="20"/>
                <w:szCs w:val="20"/>
              </w:rPr>
              <w:t xml:space="preserve"> Cancelado</w:t>
            </w:r>
          </w:p>
        </w:tc>
      </w:tr>
    </w:tbl>
    <w:p w:rsidR="0003740C" w:rsidRPr="00444460" w:rsidRDefault="0003740C" w:rsidP="000374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40C" w:rsidRDefault="0003740C" w:rsidP="0003740C">
      <w:bookmarkStart w:id="0" w:name="_GoBack"/>
      <w:bookmarkEnd w:id="0"/>
    </w:p>
    <w:sectPr w:rsidR="0003740C" w:rsidSect="00CB6A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0C"/>
    <w:rsid w:val="0003740C"/>
    <w:rsid w:val="00182152"/>
    <w:rsid w:val="001A2A6B"/>
    <w:rsid w:val="00453CC1"/>
    <w:rsid w:val="00800EC8"/>
    <w:rsid w:val="009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0374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0374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</cp:lastModifiedBy>
  <cp:revision>1</cp:revision>
  <dcterms:created xsi:type="dcterms:W3CDTF">2017-10-02T12:39:00Z</dcterms:created>
  <dcterms:modified xsi:type="dcterms:W3CDTF">2017-10-02T12:40:00Z</dcterms:modified>
</cp:coreProperties>
</file>